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25" w:rsidRPr="009D409D" w:rsidRDefault="009D409D" w:rsidP="009D409D">
      <w:pPr>
        <w:jc w:val="center"/>
        <w:rPr>
          <w:b/>
          <w:sz w:val="28"/>
        </w:rPr>
      </w:pPr>
      <w:bookmarkStart w:id="0" w:name="_GoBack"/>
      <w:bookmarkEnd w:id="0"/>
      <w:r w:rsidRPr="009D409D">
        <w:rPr>
          <w:b/>
          <w:sz w:val="28"/>
        </w:rPr>
        <w:t>Mixing 8-16-32 Fertilizer</w:t>
      </w: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585858"/>
          <w:sz w:val="23"/>
          <w:szCs w:val="23"/>
        </w:rPr>
      </w:pPr>
      <w:r>
        <w:rPr>
          <w:rStyle w:val="Strong"/>
          <w:rFonts w:ascii="Helvetica" w:hAnsi="Helvetica" w:cs="Helvetica"/>
          <w:color w:val="585858"/>
          <w:sz w:val="23"/>
          <w:szCs w:val="23"/>
          <w:u w:val="single"/>
        </w:rPr>
        <w:t>Directions for Seedlings &amp; Young Plants</w:t>
      </w:r>
      <w:r>
        <w:rPr>
          <w:rFonts w:ascii="Helvetica" w:hAnsi="Helvetica" w:cs="Helvetica"/>
          <w:color w:val="585858"/>
          <w:sz w:val="23"/>
          <w:szCs w:val="23"/>
        </w:rPr>
        <w:br/>
        <w:t>In 5 gallons of water, mix in the following order:</w:t>
      </w: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585858"/>
          <w:sz w:val="23"/>
          <w:szCs w:val="23"/>
        </w:rPr>
      </w:pPr>
      <w:r>
        <w:rPr>
          <w:rFonts w:ascii="Helvetica" w:hAnsi="Helvetica" w:cs="Helvetica"/>
          <w:color w:val="585858"/>
          <w:sz w:val="23"/>
          <w:szCs w:val="23"/>
        </w:rPr>
        <w:t xml:space="preserve">11 grams </w:t>
      </w:r>
      <w:proofErr w:type="spellStart"/>
      <w:r>
        <w:rPr>
          <w:rFonts w:ascii="Helvetica" w:hAnsi="Helvetica" w:cs="Helvetica"/>
          <w:color w:val="585858"/>
          <w:sz w:val="23"/>
          <w:szCs w:val="23"/>
        </w:rPr>
        <w:t>Masterblend</w:t>
      </w:r>
      <w:proofErr w:type="spellEnd"/>
      <w:r>
        <w:rPr>
          <w:rFonts w:ascii="Helvetica" w:hAnsi="Helvetica" w:cs="Helvetica"/>
          <w:color w:val="585858"/>
          <w:sz w:val="23"/>
          <w:szCs w:val="23"/>
        </w:rPr>
        <w:t xml:space="preserve"> - dissolve thoroughly</w:t>
      </w:r>
      <w:r>
        <w:rPr>
          <w:rFonts w:ascii="Helvetica" w:hAnsi="Helvetica" w:cs="Helvetica"/>
          <w:color w:val="585858"/>
          <w:sz w:val="23"/>
          <w:szCs w:val="23"/>
        </w:rPr>
        <w:br/>
        <w:t>6.5 grams Epsom Salt - dissolve thoroughly</w:t>
      </w:r>
      <w:r>
        <w:rPr>
          <w:rFonts w:ascii="Helvetica" w:hAnsi="Helvetica" w:cs="Helvetica"/>
          <w:color w:val="585858"/>
          <w:sz w:val="23"/>
          <w:szCs w:val="23"/>
        </w:rPr>
        <w:br/>
        <w:t>8.5 grams Calcium Nitrate- dissolve thoroughly</w:t>
      </w: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585858"/>
          <w:sz w:val="23"/>
          <w:szCs w:val="23"/>
        </w:rPr>
      </w:pPr>
      <w:r>
        <w:rPr>
          <w:rStyle w:val="Strong"/>
          <w:rFonts w:ascii="Helvetica" w:hAnsi="Helvetica" w:cs="Helvetica"/>
          <w:color w:val="585858"/>
          <w:sz w:val="23"/>
          <w:szCs w:val="23"/>
          <w:u w:val="single"/>
        </w:rPr>
        <w:t>Directions for Mature Plants</w:t>
      </w:r>
      <w:r>
        <w:rPr>
          <w:rFonts w:ascii="Helvetica" w:hAnsi="Helvetica" w:cs="Helvetica"/>
          <w:b/>
          <w:bCs/>
          <w:color w:val="585858"/>
          <w:sz w:val="23"/>
          <w:szCs w:val="23"/>
          <w:u w:val="single"/>
        </w:rPr>
        <w:br/>
      </w:r>
      <w:r>
        <w:rPr>
          <w:rFonts w:ascii="Helvetica" w:hAnsi="Helvetica" w:cs="Helvetica"/>
          <w:color w:val="585858"/>
          <w:sz w:val="23"/>
          <w:szCs w:val="23"/>
        </w:rPr>
        <w:t>In 5 gallons of water, mix in the following order:</w:t>
      </w: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585858"/>
          <w:sz w:val="23"/>
          <w:szCs w:val="23"/>
        </w:rPr>
      </w:pPr>
      <w:r>
        <w:rPr>
          <w:rFonts w:ascii="Helvetica" w:hAnsi="Helvetica" w:cs="Helvetica"/>
          <w:color w:val="585858"/>
          <w:sz w:val="23"/>
          <w:szCs w:val="23"/>
        </w:rPr>
        <w:t xml:space="preserve">12 grams </w:t>
      </w:r>
      <w:proofErr w:type="spellStart"/>
      <w:r>
        <w:rPr>
          <w:rFonts w:ascii="Helvetica" w:hAnsi="Helvetica" w:cs="Helvetica"/>
          <w:color w:val="585858"/>
          <w:sz w:val="23"/>
          <w:szCs w:val="23"/>
        </w:rPr>
        <w:t>Masterblend</w:t>
      </w:r>
      <w:proofErr w:type="spellEnd"/>
      <w:r>
        <w:rPr>
          <w:rFonts w:ascii="Helvetica" w:hAnsi="Helvetica" w:cs="Helvetica"/>
          <w:color w:val="585858"/>
          <w:sz w:val="23"/>
          <w:szCs w:val="23"/>
        </w:rPr>
        <w:t xml:space="preserve"> - dissolve thoroughly</w:t>
      </w:r>
      <w:r>
        <w:rPr>
          <w:rFonts w:ascii="Helvetica" w:hAnsi="Helvetica" w:cs="Helvetica"/>
          <w:color w:val="585858"/>
          <w:sz w:val="23"/>
          <w:szCs w:val="23"/>
        </w:rPr>
        <w:br/>
        <w:t>7 grams Epsom Salt - dissolve thoroughly</w:t>
      </w:r>
      <w:r>
        <w:rPr>
          <w:rFonts w:ascii="Helvetica" w:hAnsi="Helvetica" w:cs="Helvetica"/>
          <w:color w:val="585858"/>
          <w:sz w:val="23"/>
          <w:szCs w:val="23"/>
        </w:rPr>
        <w:br/>
        <w:t>12 grams Calcium Nitrate- dissolve thoroughly</w:t>
      </w: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Helvetica" w:hAnsi="Helvetica" w:cs="Helvetica"/>
          <w:color w:val="585858"/>
          <w:sz w:val="23"/>
          <w:szCs w:val="23"/>
        </w:rPr>
      </w:pPr>
    </w:p>
    <w:p w:rsidR="009D409D" w:rsidRDefault="009D409D" w:rsidP="009D409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585858"/>
          <w:sz w:val="23"/>
          <w:szCs w:val="23"/>
        </w:rPr>
      </w:pPr>
      <w:r>
        <w:rPr>
          <w:rStyle w:val="Strong"/>
          <w:rFonts w:ascii="Helvetica" w:hAnsi="Helvetica" w:cs="Helvetica"/>
          <w:color w:val="585858"/>
          <w:sz w:val="23"/>
          <w:szCs w:val="23"/>
        </w:rPr>
        <w:t>Guaranteed Analysis</w:t>
      </w:r>
      <w:r>
        <w:rPr>
          <w:rFonts w:ascii="Helvetica" w:hAnsi="Helvetica" w:cs="Helvetica"/>
          <w:color w:val="585858"/>
          <w:sz w:val="23"/>
          <w:szCs w:val="23"/>
        </w:rPr>
        <w:br/>
        <w:t>Total Nitrogen (N)................................. 8%</w:t>
      </w:r>
      <w:r>
        <w:rPr>
          <w:rFonts w:ascii="Helvetica" w:hAnsi="Helvetica" w:cs="Helvetica"/>
          <w:color w:val="585858"/>
          <w:sz w:val="23"/>
          <w:szCs w:val="23"/>
        </w:rPr>
        <w:br/>
        <w:t>7.5% Nitrate Nitrogen</w:t>
      </w:r>
      <w:r>
        <w:rPr>
          <w:rFonts w:ascii="Helvetica" w:hAnsi="Helvetica" w:cs="Helvetica"/>
          <w:color w:val="585858"/>
          <w:sz w:val="23"/>
          <w:szCs w:val="23"/>
        </w:rPr>
        <w:br/>
        <w:t>0.5% Ammoniacal Nitrogen</w:t>
      </w:r>
      <w:r>
        <w:rPr>
          <w:rFonts w:ascii="Helvetica" w:hAnsi="Helvetica" w:cs="Helvetica"/>
          <w:color w:val="585858"/>
          <w:sz w:val="23"/>
          <w:szCs w:val="23"/>
        </w:rPr>
        <w:br/>
        <w:t>Available Phosphate (P2O</w:t>
      </w:r>
      <w:proofErr w:type="gramStart"/>
      <w:r>
        <w:rPr>
          <w:rFonts w:ascii="Helvetica" w:hAnsi="Helvetica" w:cs="Helvetica"/>
          <w:color w:val="585858"/>
          <w:sz w:val="23"/>
          <w:szCs w:val="23"/>
        </w:rPr>
        <w:t>5)................</w:t>
      </w:r>
      <w:proofErr w:type="gramEnd"/>
      <w:r>
        <w:rPr>
          <w:rFonts w:ascii="Helvetica" w:hAnsi="Helvetica" w:cs="Helvetica"/>
          <w:color w:val="585858"/>
          <w:sz w:val="23"/>
          <w:szCs w:val="23"/>
        </w:rPr>
        <w:t xml:space="preserve"> 15%</w:t>
      </w:r>
      <w:r>
        <w:rPr>
          <w:rFonts w:ascii="Helvetica" w:hAnsi="Helvetica" w:cs="Helvetica"/>
          <w:color w:val="585858"/>
          <w:sz w:val="23"/>
          <w:szCs w:val="23"/>
        </w:rPr>
        <w:br/>
        <w:t>Soluble Potash (K2</w:t>
      </w:r>
      <w:proofErr w:type="gramStart"/>
      <w:r>
        <w:rPr>
          <w:rFonts w:ascii="Helvetica" w:hAnsi="Helvetica" w:cs="Helvetica"/>
          <w:color w:val="585858"/>
          <w:sz w:val="23"/>
          <w:szCs w:val="23"/>
        </w:rPr>
        <w:t>O)...........................</w:t>
      </w:r>
      <w:proofErr w:type="gramEnd"/>
      <w:r>
        <w:rPr>
          <w:rFonts w:ascii="Helvetica" w:hAnsi="Helvetica" w:cs="Helvetica"/>
          <w:color w:val="585858"/>
          <w:sz w:val="23"/>
          <w:szCs w:val="23"/>
        </w:rPr>
        <w:t xml:space="preserve"> 36%</w:t>
      </w:r>
      <w:r>
        <w:rPr>
          <w:rFonts w:ascii="Helvetica" w:hAnsi="Helvetica" w:cs="Helvetica"/>
          <w:color w:val="585858"/>
          <w:sz w:val="23"/>
          <w:szCs w:val="23"/>
        </w:rPr>
        <w:br/>
        <w:t>Magnesium (Mg) (Total).................... 0.49%</w:t>
      </w:r>
      <w:r>
        <w:rPr>
          <w:rFonts w:ascii="Helvetica" w:hAnsi="Helvetica" w:cs="Helvetica"/>
          <w:color w:val="585858"/>
          <w:sz w:val="23"/>
          <w:szCs w:val="23"/>
        </w:rPr>
        <w:br/>
        <w:t>0.49% Water Soluble Magnesium (mg)</w:t>
      </w:r>
      <w:r>
        <w:rPr>
          <w:rFonts w:ascii="Helvetica" w:hAnsi="Helvetica" w:cs="Helvetica"/>
          <w:color w:val="585858"/>
          <w:sz w:val="23"/>
          <w:szCs w:val="23"/>
        </w:rPr>
        <w:br/>
        <w:t>Boron (B)......................................... 0.20%</w:t>
      </w:r>
      <w:r>
        <w:rPr>
          <w:rFonts w:ascii="Helvetica" w:hAnsi="Helvetica" w:cs="Helvetica"/>
          <w:color w:val="585858"/>
          <w:sz w:val="23"/>
          <w:szCs w:val="23"/>
        </w:rPr>
        <w:br/>
        <w:t>Copper (Cu)...................................... 0.02%</w:t>
      </w:r>
      <w:r>
        <w:rPr>
          <w:rFonts w:ascii="Helvetica" w:hAnsi="Helvetica" w:cs="Helvetica"/>
          <w:color w:val="585858"/>
          <w:sz w:val="23"/>
          <w:szCs w:val="23"/>
        </w:rPr>
        <w:br/>
        <w:t>0.02% Chelated Copper (Cu)</w:t>
      </w:r>
      <w:r>
        <w:rPr>
          <w:rFonts w:ascii="Helvetica" w:hAnsi="Helvetica" w:cs="Helvetica"/>
          <w:color w:val="585858"/>
          <w:sz w:val="23"/>
          <w:szCs w:val="23"/>
        </w:rPr>
        <w:br/>
        <w:t>Iron (Fe).............................................0.40%</w:t>
      </w:r>
      <w:r>
        <w:rPr>
          <w:rFonts w:ascii="Helvetica" w:hAnsi="Helvetica" w:cs="Helvetica"/>
          <w:color w:val="585858"/>
          <w:sz w:val="23"/>
          <w:szCs w:val="23"/>
        </w:rPr>
        <w:br/>
        <w:t>0.40% Chelated Iron (Fe)</w:t>
      </w:r>
      <w:r>
        <w:rPr>
          <w:rFonts w:ascii="Helvetica" w:hAnsi="Helvetica" w:cs="Helvetica"/>
          <w:color w:val="585858"/>
          <w:sz w:val="23"/>
          <w:szCs w:val="23"/>
        </w:rPr>
        <w:br/>
        <w:t>Manganese (Mn)................................0.20%</w:t>
      </w:r>
      <w:r>
        <w:rPr>
          <w:rFonts w:ascii="Helvetica" w:hAnsi="Helvetica" w:cs="Helvetica"/>
          <w:color w:val="585858"/>
          <w:sz w:val="23"/>
          <w:szCs w:val="23"/>
        </w:rPr>
        <w:br/>
        <w:t>0.20% Soluble Manganese (Mn)</w:t>
      </w:r>
      <w:r>
        <w:rPr>
          <w:rFonts w:ascii="Helvetica" w:hAnsi="Helvetica" w:cs="Helvetica"/>
          <w:color w:val="585858"/>
          <w:sz w:val="23"/>
          <w:szCs w:val="23"/>
        </w:rPr>
        <w:br/>
        <w:t>Molybdenum (Mo).................................01%</w:t>
      </w:r>
      <w:r>
        <w:rPr>
          <w:rFonts w:ascii="Helvetica" w:hAnsi="Helvetica" w:cs="Helvetica"/>
          <w:color w:val="585858"/>
          <w:sz w:val="23"/>
          <w:szCs w:val="23"/>
        </w:rPr>
        <w:br/>
        <w:t>Zinc (Zn)............................................0.05%</w:t>
      </w:r>
      <w:r>
        <w:rPr>
          <w:rFonts w:ascii="Helvetica" w:hAnsi="Helvetica" w:cs="Helvetica"/>
          <w:color w:val="585858"/>
          <w:sz w:val="23"/>
          <w:szCs w:val="23"/>
        </w:rPr>
        <w:br/>
        <w:t>0.05% Chelated Zinc (Zn)</w:t>
      </w:r>
    </w:p>
    <w:p w:rsidR="007C0AEB" w:rsidRDefault="007C0AEB" w:rsidP="009D409D"/>
    <w:sectPr w:rsidR="007C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5"/>
    <w:rsid w:val="002D2D25"/>
    <w:rsid w:val="007C0AEB"/>
    <w:rsid w:val="009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5254"/>
  <w15:chartTrackingRefBased/>
  <w15:docId w15:val="{80C79821-0882-43C8-A76A-0AC3F63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B. Peake</dc:creator>
  <cp:keywords/>
  <dc:description/>
  <cp:lastModifiedBy>Jason B. Peake</cp:lastModifiedBy>
  <cp:revision>1</cp:revision>
  <dcterms:created xsi:type="dcterms:W3CDTF">2022-03-04T03:28:00Z</dcterms:created>
  <dcterms:modified xsi:type="dcterms:W3CDTF">2022-03-04T03:53:00Z</dcterms:modified>
</cp:coreProperties>
</file>